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1071" w14:textId="77777777" w:rsidR="003036DB" w:rsidRPr="003D4F4D" w:rsidRDefault="003036DB" w:rsidP="003D4F4D">
      <w:pPr>
        <w:rPr>
          <w:rFonts w:ascii="Times" w:hAnsi="Times"/>
          <w:b/>
          <w:sz w:val="20"/>
          <w:szCs w:val="20"/>
        </w:rPr>
      </w:pPr>
      <w:r w:rsidRPr="003D4F4D">
        <w:rPr>
          <w:rFonts w:ascii="Times" w:hAnsi="Times"/>
          <w:b/>
          <w:color w:val="000000"/>
        </w:rPr>
        <w:t>Winnie: The True Story of the Bear Who Inspired Winnie-the-Pooh</w:t>
      </w:r>
    </w:p>
    <w:p w14:paraId="27527407" w14:textId="77777777" w:rsidR="003036DB" w:rsidRPr="003D4F4D" w:rsidRDefault="003D4F4D" w:rsidP="003D4F4D">
      <w:pPr>
        <w:spacing w:after="420"/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>by Sally M. Walker, illustrated by Jonathan D. Voss</w:t>
      </w:r>
      <w:r>
        <w:rPr>
          <w:rFonts w:ascii="Times" w:hAnsi="Times"/>
          <w:color w:val="000000"/>
          <w:shd w:val="clear" w:color="auto" w:fill="FFFFFF"/>
        </w:rPr>
        <w:br/>
      </w:r>
      <w:r>
        <w:rPr>
          <w:rFonts w:ascii="Times" w:hAnsi="Times"/>
          <w:color w:val="000000"/>
          <w:shd w:val="clear" w:color="auto" w:fill="FFFFFF"/>
        </w:rPr>
        <w:br/>
        <w:t xml:space="preserve">1. </w:t>
      </w:r>
      <w:r w:rsidR="003036DB" w:rsidRPr="003D4F4D">
        <w:rPr>
          <w:rFonts w:ascii="Times" w:hAnsi="Times"/>
          <w:color w:val="000000"/>
          <w:shd w:val="clear" w:color="auto" w:fill="FFFFFF"/>
        </w:rPr>
        <w:t xml:space="preserve">Build Background Knowledge: Read </w:t>
      </w:r>
      <w:r>
        <w:rPr>
          <w:rFonts w:ascii="Times" w:hAnsi="Times"/>
          <w:color w:val="000000"/>
          <w:shd w:val="clear" w:color="auto" w:fill="FFFFFF"/>
        </w:rPr>
        <w:t xml:space="preserve">this book aloud with children and </w:t>
      </w:r>
      <w:r w:rsidR="003036DB" w:rsidRPr="003D4F4D">
        <w:rPr>
          <w:rFonts w:ascii="Times" w:hAnsi="Times"/>
          <w:color w:val="000000"/>
          <w:shd w:val="clear" w:color="auto" w:fill="FFFFFF"/>
        </w:rPr>
        <w:t xml:space="preserve">pair it with </w:t>
      </w:r>
      <w:hyperlink r:id="rId5" w:history="1">
        <w:r w:rsidR="003036DB" w:rsidRPr="003D4F4D">
          <w:rPr>
            <w:rFonts w:ascii="Times" w:hAnsi="Times"/>
            <w:i/>
            <w:color w:val="000000"/>
            <w:shd w:val="clear" w:color="auto" w:fill="FFFFFF"/>
          </w:rPr>
          <w:t>Fur, Fins, and Feathers</w:t>
        </w:r>
        <w:r w:rsidR="003036DB" w:rsidRPr="003D4F4D">
          <w:rPr>
            <w:rFonts w:ascii="Times" w:hAnsi="Times"/>
            <w:color w:val="000000"/>
            <w:shd w:val="clear" w:color="auto" w:fill="FFFFFF"/>
          </w:rPr>
          <w:t xml:space="preserve"> </w:t>
        </w:r>
      </w:hyperlink>
      <w:r w:rsidR="003036DB" w:rsidRPr="003D4F4D">
        <w:rPr>
          <w:rFonts w:ascii="Times" w:hAnsi="Times"/>
          <w:color w:val="000000"/>
          <w:shd w:val="clear" w:color="auto" w:fill="FFFFFF"/>
        </w:rPr>
        <w:t>by Cassandre Maxwell to get a background look at the London Zoo as a care-taking spot for Winnie.  </w:t>
      </w:r>
      <w:r>
        <w:rPr>
          <w:rFonts w:ascii="Times" w:hAnsi="Times"/>
          <w:color w:val="000000"/>
          <w:shd w:val="clear" w:color="auto" w:fill="FFFFFF"/>
        </w:rPr>
        <w:br/>
      </w:r>
      <w:r>
        <w:rPr>
          <w:rFonts w:ascii="Times" w:hAnsi="Times"/>
          <w:color w:val="000000"/>
          <w:shd w:val="clear" w:color="auto" w:fill="FFFFFF"/>
        </w:rPr>
        <w:br/>
        <w:t xml:space="preserve">2. </w:t>
      </w:r>
      <w:r w:rsidR="003036DB" w:rsidRPr="003D4F4D">
        <w:rPr>
          <w:rFonts w:ascii="Times" w:hAnsi="Times"/>
          <w:color w:val="000000"/>
          <w:shd w:val="clear" w:color="auto" w:fill="FFFFFF"/>
        </w:rPr>
        <w:t xml:space="preserve">Video source from the back of the book: </w:t>
      </w:r>
      <w:hyperlink r:id="rId6" w:history="1">
        <w:r w:rsidR="003036DB" w:rsidRPr="003D4F4D">
          <w:rPr>
            <w:rFonts w:ascii="Times" w:hAnsi="Times"/>
            <w:color w:val="1155CC"/>
            <w:u w:val="single"/>
          </w:rPr>
          <w:t>http://www.britishpathe.com/video/secrets-of-nature-hold-all</w:t>
        </w:r>
      </w:hyperlink>
    </w:p>
    <w:p w14:paraId="2139F421" w14:textId="77777777" w:rsidR="003036DB" w:rsidRPr="003D4F4D" w:rsidRDefault="003D4F4D" w:rsidP="003D4F4D">
      <w:pPr>
        <w:spacing w:after="420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hd w:val="clear" w:color="auto" w:fill="FFFFFF"/>
        </w:rPr>
        <w:t>3. As you read the book with children, pair</w:t>
      </w:r>
      <w:r w:rsidR="003036DB" w:rsidRPr="003D4F4D">
        <w:rPr>
          <w:rFonts w:ascii="Times" w:hAnsi="Times"/>
          <w:color w:val="000000"/>
          <w:shd w:val="clear" w:color="auto" w:fill="FFFFFF"/>
        </w:rPr>
        <w:t xml:space="preserve"> it with Winnie t</w:t>
      </w:r>
      <w:r>
        <w:rPr>
          <w:rFonts w:ascii="Times" w:hAnsi="Times"/>
          <w:color w:val="000000"/>
          <w:shd w:val="clear" w:color="auto" w:fill="FFFFFF"/>
        </w:rPr>
        <w:t>he Pooh stories.  Share the end</w:t>
      </w:r>
      <w:r w:rsidR="003036DB" w:rsidRPr="003D4F4D">
        <w:rPr>
          <w:rFonts w:ascii="Times" w:hAnsi="Times"/>
          <w:color w:val="000000"/>
          <w:shd w:val="clear" w:color="auto" w:fill="FFFFFF"/>
        </w:rPr>
        <w:t>papers</w:t>
      </w:r>
      <w:r>
        <w:rPr>
          <w:rFonts w:ascii="Times" w:hAnsi="Times"/>
          <w:color w:val="000000"/>
          <w:shd w:val="clear" w:color="auto" w:fill="FFFFFF"/>
        </w:rPr>
        <w:t>; they provide</w:t>
      </w:r>
      <w:r w:rsidR="003036DB" w:rsidRPr="003D4F4D">
        <w:rPr>
          <w:rFonts w:ascii="Times" w:hAnsi="Times"/>
          <w:color w:val="000000"/>
          <w:shd w:val="clear" w:color="auto" w:fill="FFFFFF"/>
        </w:rPr>
        <w:t xml:space="preserve"> primary sources of Harry, Winnie, and Christopher Robin.</w:t>
      </w:r>
    </w:p>
    <w:p w14:paraId="475769AF" w14:textId="77777777" w:rsidR="003036DB" w:rsidRPr="003D4F4D" w:rsidRDefault="003D4F4D" w:rsidP="003D4F4D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</w:rPr>
        <w:t>4. Here are some s</w:t>
      </w:r>
      <w:r w:rsidR="003036DB" w:rsidRPr="003D4F4D">
        <w:rPr>
          <w:rFonts w:ascii="Times" w:hAnsi="Times"/>
          <w:color w:val="000000"/>
        </w:rPr>
        <w:t xml:space="preserve">ources from the back of the book: </w:t>
      </w:r>
    </w:p>
    <w:p w14:paraId="7F7E344A" w14:textId="77777777" w:rsidR="003036DB" w:rsidRPr="003D4F4D" w:rsidRDefault="003D4F4D" w:rsidP="003D4F4D">
      <w:pPr>
        <w:rPr>
          <w:rFonts w:ascii="Times" w:hAnsi="Times"/>
          <w:sz w:val="20"/>
          <w:szCs w:val="20"/>
        </w:rPr>
      </w:pPr>
      <w:hyperlink r:id="rId7" w:history="1">
        <w:r w:rsidR="003036DB" w:rsidRPr="003D4F4D">
          <w:rPr>
            <w:rFonts w:ascii="Times" w:hAnsi="Times"/>
            <w:color w:val="1155CC"/>
            <w:u w:val="single"/>
          </w:rPr>
          <w:t>http://www.fortgarryhorse.ca/K343/index.php/winnie-the-bear</w:t>
        </w:r>
      </w:hyperlink>
    </w:p>
    <w:p w14:paraId="27A8F34B" w14:textId="77777777" w:rsidR="003036DB" w:rsidRPr="003D4F4D" w:rsidRDefault="003036DB" w:rsidP="003D4F4D">
      <w:pPr>
        <w:spacing w:after="240"/>
        <w:rPr>
          <w:rFonts w:ascii="Times" w:eastAsia="Times New Roman" w:hAnsi="Times"/>
          <w:sz w:val="20"/>
          <w:szCs w:val="20"/>
        </w:rPr>
      </w:pPr>
    </w:p>
    <w:p w14:paraId="178A5A31" w14:textId="77777777" w:rsidR="003036DB" w:rsidRPr="003D4F4D" w:rsidRDefault="003D4F4D" w:rsidP="003D4F4D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</w:rPr>
        <w:t xml:space="preserve">5. </w:t>
      </w:r>
      <w:r w:rsidR="003036DB" w:rsidRPr="003D4F4D">
        <w:rPr>
          <w:rFonts w:ascii="Times" w:hAnsi="Times"/>
          <w:color w:val="000000"/>
        </w:rPr>
        <w:t>Eight lessons for Winnie the Pooh Day:</w:t>
      </w:r>
    </w:p>
    <w:p w14:paraId="31B2CA64" w14:textId="77777777" w:rsidR="003036DB" w:rsidRPr="003D4F4D" w:rsidRDefault="003D4F4D" w:rsidP="003D4F4D">
      <w:pPr>
        <w:rPr>
          <w:rFonts w:ascii="Times" w:hAnsi="Times"/>
          <w:sz w:val="20"/>
          <w:szCs w:val="20"/>
        </w:rPr>
      </w:pPr>
      <w:hyperlink r:id="rId8" w:history="1">
        <w:r w:rsidR="003036DB" w:rsidRPr="003D4F4D">
          <w:rPr>
            <w:rFonts w:ascii="Times" w:hAnsi="Times"/>
            <w:color w:val="1155CC"/>
            <w:u w:val="single"/>
          </w:rPr>
          <w:t>http://www.educationworld.com/node/40975</w:t>
        </w:r>
      </w:hyperlink>
    </w:p>
    <w:p w14:paraId="330B27D5" w14:textId="77777777" w:rsidR="003036DB" w:rsidRPr="003D4F4D" w:rsidRDefault="003036DB" w:rsidP="003D4F4D">
      <w:pPr>
        <w:rPr>
          <w:rFonts w:ascii="Times" w:eastAsia="Times New Roman" w:hAnsi="Times"/>
          <w:sz w:val="20"/>
          <w:szCs w:val="20"/>
        </w:rPr>
      </w:pPr>
    </w:p>
    <w:p w14:paraId="4E03F77C" w14:textId="77777777" w:rsidR="003036DB" w:rsidRPr="003D4F4D" w:rsidRDefault="003D4F4D" w:rsidP="003D4F4D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</w:rPr>
        <w:t>6. Have children d</w:t>
      </w:r>
      <w:r w:rsidR="003036DB" w:rsidRPr="003D4F4D">
        <w:rPr>
          <w:rFonts w:ascii="Times" w:hAnsi="Times"/>
          <w:color w:val="000000"/>
        </w:rPr>
        <w:t xml:space="preserve">o a research project on </w:t>
      </w:r>
      <w:r>
        <w:rPr>
          <w:rFonts w:ascii="Times" w:hAnsi="Times"/>
          <w:color w:val="000000"/>
        </w:rPr>
        <w:t>real bears.</w:t>
      </w:r>
    </w:p>
    <w:p w14:paraId="093A397A" w14:textId="77777777" w:rsidR="003036DB" w:rsidRPr="003D4F4D" w:rsidRDefault="003036DB" w:rsidP="003D4F4D">
      <w:pPr>
        <w:rPr>
          <w:rFonts w:ascii="Times" w:eastAsia="Times New Roman" w:hAnsi="Times"/>
          <w:sz w:val="20"/>
          <w:szCs w:val="20"/>
        </w:rPr>
      </w:pPr>
    </w:p>
    <w:p w14:paraId="19BBA03D" w14:textId="77777777" w:rsidR="003036DB" w:rsidRDefault="003D4F4D" w:rsidP="003D4F4D">
      <w:pPr>
        <w:rPr>
          <w:rFonts w:ascii="Times" w:hAnsi="Times"/>
          <w:color w:val="222222"/>
          <w:shd w:val="clear" w:color="auto" w:fill="FFFFFF"/>
        </w:rPr>
      </w:pPr>
      <w:r>
        <w:rPr>
          <w:rFonts w:ascii="Times" w:hAnsi="Times"/>
          <w:color w:val="000000"/>
        </w:rPr>
        <w:t xml:space="preserve">7. </w:t>
      </w:r>
      <w:r w:rsidR="003036DB" w:rsidRPr="003D4F4D">
        <w:rPr>
          <w:rFonts w:ascii="Times" w:hAnsi="Times"/>
          <w:color w:val="000000"/>
        </w:rPr>
        <w:t xml:space="preserve">Pair this version of the story with that of the Caldecott Winner: </w:t>
      </w:r>
      <w:r w:rsidR="003036DB" w:rsidRPr="003D4F4D">
        <w:rPr>
          <w:rFonts w:ascii="Times" w:hAnsi="Times"/>
          <w:i/>
          <w:color w:val="000000"/>
        </w:rPr>
        <w:t xml:space="preserve">Finding </w:t>
      </w:r>
      <w:r w:rsidR="003036DB" w:rsidRPr="003D4F4D">
        <w:rPr>
          <w:rFonts w:ascii="Times" w:hAnsi="Times"/>
          <w:i/>
          <w:color w:val="222222"/>
          <w:shd w:val="clear" w:color="auto" w:fill="FFFFFF"/>
        </w:rPr>
        <w:t>Winnie: The True Story of the World's Most Famous Bear</w:t>
      </w:r>
      <w:r w:rsidR="003036DB" w:rsidRPr="003D4F4D">
        <w:rPr>
          <w:rFonts w:ascii="Times" w:hAnsi="Times"/>
          <w:color w:val="222222"/>
          <w:shd w:val="clear" w:color="auto" w:fill="FFFFFF"/>
        </w:rPr>
        <w:t xml:space="preserve"> by Lindsay Mattick</w:t>
      </w:r>
      <w:r>
        <w:rPr>
          <w:rFonts w:ascii="Times" w:hAnsi="Times"/>
          <w:color w:val="222222"/>
          <w:shd w:val="clear" w:color="auto" w:fill="FFFFFF"/>
        </w:rPr>
        <w:t>. How is it the same? How is it different?</w:t>
      </w:r>
    </w:p>
    <w:p w14:paraId="4DFF105D" w14:textId="77777777" w:rsidR="003D4F4D" w:rsidRDefault="003D4F4D" w:rsidP="003D4F4D">
      <w:pPr>
        <w:rPr>
          <w:rFonts w:ascii="Times" w:hAnsi="Times"/>
          <w:color w:val="222222"/>
          <w:shd w:val="clear" w:color="auto" w:fill="FFFFFF"/>
        </w:rPr>
      </w:pPr>
    </w:p>
    <w:p w14:paraId="4D238F35" w14:textId="77777777" w:rsidR="003D4F4D" w:rsidRPr="003D4F4D" w:rsidRDefault="003D4F4D" w:rsidP="003D4F4D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222222"/>
          <w:shd w:val="clear" w:color="auto" w:fill="FFFFFF"/>
        </w:rPr>
        <w:t>Video resource:</w:t>
      </w:r>
      <w:bookmarkStart w:id="0" w:name="_GoBack"/>
      <w:bookmarkEnd w:id="0"/>
    </w:p>
    <w:p w14:paraId="6839D2C5" w14:textId="77777777" w:rsidR="003036DB" w:rsidRPr="003D4F4D" w:rsidRDefault="003036DB" w:rsidP="003D4F4D">
      <w:pPr>
        <w:rPr>
          <w:rFonts w:ascii="Times" w:eastAsia="Times New Roman" w:hAnsi="Times"/>
          <w:sz w:val="20"/>
          <w:szCs w:val="20"/>
        </w:rPr>
      </w:pPr>
    </w:p>
    <w:p w14:paraId="0D57CCB3" w14:textId="77777777" w:rsidR="003036DB" w:rsidRPr="003D4F4D" w:rsidRDefault="003036DB" w:rsidP="003D4F4D">
      <w:pPr>
        <w:rPr>
          <w:rFonts w:ascii="Times" w:hAnsi="Times"/>
          <w:sz w:val="20"/>
          <w:szCs w:val="20"/>
        </w:rPr>
      </w:pPr>
      <w:r w:rsidRPr="003D4F4D">
        <w:rPr>
          <w:rFonts w:ascii="Times" w:hAnsi="Times"/>
          <w:color w:val="000000"/>
        </w:rPr>
        <w:t>(</w:t>
      </w:r>
      <w:hyperlink r:id="rId9" w:history="1">
        <w:r w:rsidRPr="003D4F4D">
          <w:rPr>
            <w:rFonts w:ascii="Times" w:hAnsi="Times"/>
            <w:color w:val="1155CC"/>
            <w:u w:val="single"/>
          </w:rPr>
          <w:t>https://www.youtube.com/watch?v=Q5crtUwQl9Y</w:t>
        </w:r>
      </w:hyperlink>
      <w:r w:rsidRPr="003D4F4D">
        <w:rPr>
          <w:rFonts w:ascii="Times" w:hAnsi="Times"/>
          <w:color w:val="000000"/>
        </w:rPr>
        <w:t>)</w:t>
      </w:r>
    </w:p>
    <w:p w14:paraId="7C54AF8A" w14:textId="77777777" w:rsidR="008B33C5" w:rsidRPr="003D4F4D" w:rsidRDefault="003036DB" w:rsidP="003D4F4D">
      <w:pPr>
        <w:rPr>
          <w:rFonts w:ascii="Times" w:hAnsi="Times"/>
        </w:rPr>
      </w:pPr>
      <w:r w:rsidRPr="003D4F4D">
        <w:rPr>
          <w:rFonts w:ascii="Times" w:eastAsia="Times New Roman" w:hAnsi="Times"/>
          <w:sz w:val="20"/>
          <w:szCs w:val="20"/>
        </w:rPr>
        <w:br/>
      </w:r>
      <w:r w:rsidRPr="003D4F4D">
        <w:rPr>
          <w:rFonts w:ascii="Times" w:eastAsia="Times New Roman" w:hAnsi="Times"/>
          <w:sz w:val="20"/>
          <w:szCs w:val="20"/>
        </w:rPr>
        <w:br/>
      </w:r>
    </w:p>
    <w:sectPr w:rsidR="008B33C5" w:rsidRPr="003D4F4D" w:rsidSect="00F33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B"/>
    <w:rsid w:val="003036DB"/>
    <w:rsid w:val="003D4F4D"/>
    <w:rsid w:val="008B33C5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5C5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6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3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D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6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3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D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achingwithpicturebooks.wordpress.com/2015/08/10/fur-fins-and-feathers-abraham-dee-bartlett-and-the-invention-of-the-modern-zoo-by-cassandre-maxwell/" TargetMode="External"/><Relationship Id="rId6" Type="http://schemas.openxmlformats.org/officeDocument/2006/relationships/hyperlink" Target="http://www.britishpathe.com/video/secrets-of-nature-hold-all" TargetMode="External"/><Relationship Id="rId7" Type="http://schemas.openxmlformats.org/officeDocument/2006/relationships/hyperlink" Target="http://www.fortgarryhorse.ca/K343/index.php/winnie-the-bear" TargetMode="External"/><Relationship Id="rId8" Type="http://schemas.openxmlformats.org/officeDocument/2006/relationships/hyperlink" Target="http://www.educationworld.com/node/40975" TargetMode="External"/><Relationship Id="rId9" Type="http://schemas.openxmlformats.org/officeDocument/2006/relationships/hyperlink" Target="https://www.youtube.com/watch?v=Q5crtUwQl9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Macintosh Word</Application>
  <DocSecurity>0</DocSecurity>
  <Lines>11</Lines>
  <Paragraphs>3</Paragraphs>
  <ScaleCrop>false</ScaleCrop>
  <Company>Mother Goose Programs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Martin</dc:creator>
  <cp:keywords/>
  <dc:description/>
  <cp:lastModifiedBy>Wendy Martin</cp:lastModifiedBy>
  <cp:revision>2</cp:revision>
  <dcterms:created xsi:type="dcterms:W3CDTF">2016-05-04T14:32:00Z</dcterms:created>
  <dcterms:modified xsi:type="dcterms:W3CDTF">2017-01-10T15:56:00Z</dcterms:modified>
</cp:coreProperties>
</file>